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71ED" w14:textId="77777777" w:rsidR="00EC38C5" w:rsidRDefault="00EC38C5" w:rsidP="000E7B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</w:pPr>
    </w:p>
    <w:p w14:paraId="1819F904" w14:textId="77777777" w:rsidR="00EC38C5" w:rsidRDefault="00EC38C5" w:rsidP="00EC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</w:pPr>
    </w:p>
    <w:p w14:paraId="38237315" w14:textId="2DC27547" w:rsidR="00EC38C5" w:rsidRPr="00EC38C5" w:rsidRDefault="00EC38C5" w:rsidP="00EC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</w:pPr>
      <w:r w:rsidRPr="00EC38C5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  <w:t>Nursing Supply and Demand Council Meeting</w:t>
      </w:r>
    </w:p>
    <w:p w14:paraId="4302B28A" w14:textId="77777777" w:rsidR="00EC38C5" w:rsidRPr="00EC38C5" w:rsidRDefault="00EC38C5" w:rsidP="00EC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</w:pPr>
    </w:p>
    <w:p w14:paraId="59881DAA" w14:textId="521A3F5A" w:rsidR="00EC38C5" w:rsidRPr="00EC38C5" w:rsidRDefault="008D73B2" w:rsidP="00EC3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October 10</w:t>
      </w:r>
      <w:r w:rsidRPr="008D73B2">
        <w:rPr>
          <w:rFonts w:ascii="Times New Roman" w:eastAsia="Times New Roman" w:hAnsi="Times New Roman" w:cs="Times New Roman"/>
          <w:sz w:val="48"/>
          <w:szCs w:val="48"/>
          <w:vertAlign w:val="superscript"/>
        </w:rPr>
        <w:t>th</w:t>
      </w:r>
      <w:r w:rsidR="00EC38C5" w:rsidRPr="00EC38C5">
        <w:rPr>
          <w:rFonts w:ascii="Times New Roman" w:eastAsia="Times New Roman" w:hAnsi="Times New Roman" w:cs="Times New Roman"/>
          <w:sz w:val="48"/>
          <w:szCs w:val="48"/>
        </w:rPr>
        <w:t>, 2023</w:t>
      </w:r>
      <w:r w:rsidR="00EC38C5" w:rsidRPr="00EC38C5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       </w:t>
      </w:r>
    </w:p>
    <w:p w14:paraId="55E6F22D" w14:textId="77777777" w:rsidR="00EC38C5" w:rsidRPr="00EC38C5" w:rsidRDefault="00EC38C5" w:rsidP="00EC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</w:pPr>
      <w:r w:rsidRPr="00EC38C5">
        <w:rPr>
          <w:rFonts w:ascii="Times New Roman" w:eastAsia="Times New Roman" w:hAnsi="Times New Roman" w:cs="Times New Roman"/>
          <w:sz w:val="48"/>
          <w:szCs w:val="48"/>
        </w:rPr>
        <w:t>10:00 a.m. to 12:00 p.m.</w:t>
      </w:r>
    </w:p>
    <w:p w14:paraId="17E58603" w14:textId="77777777" w:rsidR="00EC38C5" w:rsidRPr="00EC38C5" w:rsidRDefault="00EC38C5" w:rsidP="00EC3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5B52D683" w14:textId="77777777" w:rsidR="00EC38C5" w:rsidRPr="00EC38C5" w:rsidRDefault="00EC38C5" w:rsidP="00EC3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EC38C5">
        <w:rPr>
          <w:rFonts w:ascii="Times New Roman" w:eastAsia="Times New Roman" w:hAnsi="Times New Roman" w:cs="Times New Roman"/>
          <w:sz w:val="48"/>
          <w:szCs w:val="48"/>
        </w:rPr>
        <w:t>Claiborne Building</w:t>
      </w:r>
    </w:p>
    <w:p w14:paraId="13FC4CFD" w14:textId="0E1F40AF" w:rsidR="00EC38C5" w:rsidRPr="00EC38C5" w:rsidRDefault="008D73B2" w:rsidP="00EC3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1</w:t>
      </w:r>
      <w:r w:rsidRPr="008D73B2">
        <w:rPr>
          <w:rFonts w:ascii="Times New Roman" w:eastAsia="Times New Roman" w:hAnsi="Times New Roman" w:cs="Times New Roman"/>
          <w:sz w:val="48"/>
          <w:szCs w:val="48"/>
          <w:vertAlign w:val="superscript"/>
        </w:rPr>
        <w:t>st</w:t>
      </w:r>
      <w:r w:rsidR="00EC38C5" w:rsidRPr="00EC38C5">
        <w:rPr>
          <w:rFonts w:ascii="Times New Roman" w:eastAsia="Times New Roman" w:hAnsi="Times New Roman" w:cs="Times New Roman"/>
          <w:sz w:val="48"/>
          <w:szCs w:val="48"/>
        </w:rPr>
        <w:t xml:space="preserve"> Floor, Rm </w:t>
      </w:r>
      <w:r>
        <w:rPr>
          <w:rFonts w:ascii="Times New Roman" w:eastAsia="Times New Roman" w:hAnsi="Times New Roman" w:cs="Times New Roman"/>
          <w:sz w:val="48"/>
          <w:szCs w:val="48"/>
        </w:rPr>
        <w:t>1-153</w:t>
      </w:r>
      <w:r w:rsidR="00EC38C5" w:rsidRPr="00EC38C5">
        <w:rPr>
          <w:rFonts w:ascii="Times New Roman" w:eastAsia="Times New Roman" w:hAnsi="Times New Roman" w:cs="Times New Roman"/>
          <w:sz w:val="48"/>
          <w:szCs w:val="48"/>
        </w:rPr>
        <w:t xml:space="preserve"> (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Iowa </w:t>
      </w:r>
      <w:r w:rsidR="00EC38C5">
        <w:rPr>
          <w:rFonts w:ascii="Times New Roman" w:eastAsia="Times New Roman" w:hAnsi="Times New Roman" w:cs="Times New Roman"/>
          <w:sz w:val="48"/>
          <w:szCs w:val="48"/>
        </w:rPr>
        <w:t>Room</w:t>
      </w:r>
      <w:r w:rsidR="00EC38C5" w:rsidRPr="00EC38C5">
        <w:rPr>
          <w:rFonts w:ascii="Times New Roman" w:eastAsia="Times New Roman" w:hAnsi="Times New Roman" w:cs="Times New Roman"/>
          <w:sz w:val="48"/>
          <w:szCs w:val="48"/>
        </w:rPr>
        <w:t>)</w:t>
      </w:r>
    </w:p>
    <w:p w14:paraId="512240E1" w14:textId="77777777" w:rsidR="00EC38C5" w:rsidRPr="00EC38C5" w:rsidRDefault="00EC38C5" w:rsidP="00EC3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EC38C5">
        <w:rPr>
          <w:rFonts w:ascii="Times New Roman" w:eastAsia="Times New Roman" w:hAnsi="Times New Roman" w:cs="Times New Roman"/>
          <w:sz w:val="48"/>
          <w:szCs w:val="48"/>
        </w:rPr>
        <w:t>1201 N. Third Street</w:t>
      </w:r>
    </w:p>
    <w:p w14:paraId="2A1FCFB5" w14:textId="77777777" w:rsidR="00EC38C5" w:rsidRPr="00EC38C5" w:rsidRDefault="00EC38C5" w:rsidP="00EC3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EC38C5">
        <w:rPr>
          <w:rFonts w:ascii="Times New Roman" w:eastAsia="Times New Roman" w:hAnsi="Times New Roman" w:cs="Times New Roman"/>
          <w:sz w:val="48"/>
          <w:szCs w:val="48"/>
        </w:rPr>
        <w:t>Baton Rouge, LA 70802</w:t>
      </w:r>
    </w:p>
    <w:p w14:paraId="21700FAC" w14:textId="77777777" w:rsidR="00EC38C5" w:rsidRPr="00EC38C5" w:rsidRDefault="00EC38C5" w:rsidP="00EC38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26FDFE4" w14:textId="77777777" w:rsidR="000E7B39" w:rsidRDefault="000E7B39" w:rsidP="000E7B39"/>
    <w:p w14:paraId="01F4CF1A" w14:textId="77777777" w:rsidR="000E7B39" w:rsidRPr="000E7B39" w:rsidRDefault="000E7B39" w:rsidP="000E7B39">
      <w:pPr>
        <w:tabs>
          <w:tab w:val="left" w:pos="2790"/>
        </w:tabs>
      </w:pPr>
      <w:r>
        <w:tab/>
      </w:r>
    </w:p>
    <w:tbl>
      <w:tblPr>
        <w:tblStyle w:val="TableGrid"/>
        <w:tblpPr w:leftFromText="180" w:rightFromText="180" w:vertAnchor="text" w:horzAnchor="margin" w:tblpY="181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0E7B39" w14:paraId="1EF34159" w14:textId="77777777" w:rsidTr="000E7B3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D37E" w14:textId="77777777" w:rsidR="000E7B39" w:rsidRDefault="000E7B39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ADA Accessibility Requests: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If you have a disability and require a reasonable accommodation to fully participate in this meeting, please contact Ms. Karlita Anderson five (5) business days before the meeting date via email at Karlita.Anderson@la.gov or by telephone at (225) 219-7660 to discuss your accessibility needs.</w:t>
            </w:r>
          </w:p>
        </w:tc>
      </w:tr>
    </w:tbl>
    <w:p w14:paraId="6360F570" w14:textId="08215634" w:rsidR="000E7B39" w:rsidRPr="000E7B39" w:rsidRDefault="000E7B39" w:rsidP="000E7B39">
      <w:pPr>
        <w:tabs>
          <w:tab w:val="left" w:pos="2790"/>
        </w:tabs>
      </w:pPr>
    </w:p>
    <w:sectPr w:rsidR="000E7B39" w:rsidRPr="000E7B39" w:rsidSect="00075D6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9095" w14:textId="77777777" w:rsidR="0039301E" w:rsidRDefault="0039301E" w:rsidP="00A539D2">
      <w:pPr>
        <w:spacing w:after="0" w:line="240" w:lineRule="auto"/>
      </w:pPr>
      <w:r>
        <w:separator/>
      </w:r>
    </w:p>
  </w:endnote>
  <w:endnote w:type="continuationSeparator" w:id="0">
    <w:p w14:paraId="58420C8A" w14:textId="77777777" w:rsidR="0039301E" w:rsidRDefault="0039301E" w:rsidP="00A5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7B70" w14:textId="468E419A" w:rsidR="00075D6C" w:rsidRPr="00075D6C" w:rsidRDefault="00075D6C" w:rsidP="00075D6C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075D6C">
      <w:rPr>
        <w:rFonts w:ascii="Times New Roman" w:hAnsi="Times New Roman" w:cs="Times New Roman"/>
        <w:i/>
        <w:iCs/>
        <w:sz w:val="16"/>
        <w:szCs w:val="16"/>
      </w:rPr>
      <w:t>The Board of Regents is an Equal Opportunity and ADA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B896" w14:textId="77777777" w:rsidR="0039301E" w:rsidRDefault="0039301E" w:rsidP="00A539D2">
      <w:pPr>
        <w:spacing w:after="0" w:line="240" w:lineRule="auto"/>
      </w:pPr>
      <w:r>
        <w:separator/>
      </w:r>
    </w:p>
  </w:footnote>
  <w:footnote w:type="continuationSeparator" w:id="0">
    <w:p w14:paraId="371293CE" w14:textId="77777777" w:rsidR="0039301E" w:rsidRDefault="0039301E" w:rsidP="00A5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AFF6" w14:textId="16A652D0" w:rsidR="00A539D2" w:rsidRDefault="00D31D07" w:rsidP="00A539D2">
    <w:pPr>
      <w:pStyle w:val="Header"/>
      <w:tabs>
        <w:tab w:val="clear" w:pos="4680"/>
      </w:tabs>
      <w:jc w:val="center"/>
      <w:rPr>
        <w:rFonts w:ascii="Times New Roman" w:hAnsi="Times New Roman" w:cs="Times New Roman"/>
        <w:b/>
        <w:i/>
        <w:sz w:val="16"/>
        <w:szCs w:val="16"/>
      </w:rPr>
    </w:pPr>
    <w:r w:rsidRPr="00A539D2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64E04A" wp14:editId="5BE53F2B">
              <wp:simplePos x="0" y="0"/>
              <wp:positionH relativeFrom="margin">
                <wp:posOffset>-364067</wp:posOffset>
              </wp:positionH>
              <wp:positionV relativeFrom="paragraph">
                <wp:posOffset>8467</wp:posOffset>
              </wp:positionV>
              <wp:extent cx="1803400" cy="1404620"/>
              <wp:effectExtent l="0" t="0" r="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BB841" w14:textId="4F118A25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Collis B. Temple III</w:t>
                          </w:r>
                        </w:p>
                        <w:p w14:paraId="1E474781" w14:textId="24282B63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Chair</w:t>
                          </w:r>
                        </w:p>
                        <w:p w14:paraId="53BDEFF4" w14:textId="77777777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  <w:p w14:paraId="34154A4F" w14:textId="0A50AB07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Gary N. Solomon, Jr.</w:t>
                          </w:r>
                        </w:p>
                        <w:p w14:paraId="0B95D4DC" w14:textId="61EEF0FA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Vice Chair</w:t>
                          </w:r>
                        </w:p>
                        <w:p w14:paraId="269F84EF" w14:textId="50BB8C15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  <w:p w14:paraId="27A0B1CF" w14:textId="23EBB598" w:rsidR="00D4569F" w:rsidRPr="00D31D07" w:rsidRDefault="00D4569F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Robert W. Levy</w:t>
                          </w:r>
                        </w:p>
                        <w:p w14:paraId="7FBEE2FC" w14:textId="1CA33A43" w:rsidR="00D4569F" w:rsidRPr="00D31D07" w:rsidRDefault="00D4569F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Secretary</w:t>
                          </w:r>
                        </w:p>
                        <w:p w14:paraId="4BED6D6F" w14:textId="77777777" w:rsidR="00D4569F" w:rsidRPr="00D31D07" w:rsidRDefault="00D4569F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  <w:p w14:paraId="45F9D181" w14:textId="39986D2A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Kim Hunter Reed, Ph.D.</w:t>
                          </w:r>
                        </w:p>
                        <w:p w14:paraId="3E53A421" w14:textId="612D54C3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Commissioner of Higher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64E0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65pt;margin-top:.65pt;width:14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FWDQIAAPcDAAAOAAAAZHJzL2Uyb0RvYy54bWysU9tu2zAMfR+wfxD0vtjJnC414hRdugwD&#10;ugvQ7QNkWY6FyaJGKbG7rx8lp2nQvQ3zg0Ca1CF5eLS+GXvDjgq9Blvx+SznTFkJjbb7iv/4vnuz&#10;4swHYRthwKqKPyrPbzavX60HV6oFdGAahYxArC8HV/EuBFdmmZed6oWfgVOWgi1gLwK5uM8aFAOh&#10;9yZb5PlVNgA2DkEq7+nv3RTkm4TftkqGr23rVWCm4tRbSCems45ntlmLco/CdVqe2hD/0EUvtKWi&#10;Z6g7EQQ7oP4LqtcSwUMbZhL6DNpWS5VmoGnm+YtpHjrhVJqFyPHuTJP/f7Dyy/HBfUMWxvcw0gLT&#10;EN7dg/zpmYVtJ+xe3SLC0CnRUOF5pCwbnC9PVyPVvvQRpB4+Q0NLFocACWhssY+s0JyM0GkBj2fS&#10;1RiYjCVX+dsip5Ck2LzIi6tFWksmyqfrDn34qKBn0ag40lYTvDje+xDbEeVTSqzmwehmp41JDu7r&#10;rUF2FKSAXfrSBC/SjGVDxa+Xi2VCthDvJ3H0OpBCje4rvsrjN2km0vHBNiklCG0mmzox9sRPpGQi&#10;J4z1SImRpxqaR2IKYVIivRwyOsDfnA2kwor7XweBijPzyRLb1/OiiLJNTrF8R9QwvIzUlxFhJUFV&#10;PHA2mduQpJ54cLe0lZ1OfD13cuqV1JVoPL2EKN9LP2U9v9fNHwAAAP//AwBQSwMEFAAGAAgAAAAh&#10;AD5eauzdAAAACQEAAA8AAABkcnMvZG93bnJldi54bWxMj8FOwzAQRO9I/IO1SNxah6C0VRqnqqi4&#10;cECiIMHRjZ04wl5btpuGv2d7gtPuakazb5rd7CybdEyjRwEPywKYxs6rEQcBH+/Piw2wlCUqaT1q&#10;AT86wa69vWlkrfwF3/R0zAOjEEy1FGByDjXnqTPaybT0QSNpvY9OZjrjwFWUFwp3lpdFseJOjkgf&#10;jAz6yeju+3h2Aj6dGdUhvn71yk6Hl35fhTkGIe7v5v0WWNZz/jPDFZ/QoSWmkz+jSswKWFTrR7KS&#10;QIP0slytgZ2uS1kBbxv+v0H7CwAA//8DAFBLAQItABQABgAIAAAAIQC2gziS/gAAAOEBAAATAAAA&#10;AAAAAAAAAAAAAAAAAABbQ29udGVudF9UeXBlc10ueG1sUEsBAi0AFAAGAAgAAAAhADj9If/WAAAA&#10;lAEAAAsAAAAAAAAAAAAAAAAALwEAAF9yZWxzLy5yZWxzUEsBAi0AFAAGAAgAAAAhANL+sVYNAgAA&#10;9wMAAA4AAAAAAAAAAAAAAAAALgIAAGRycy9lMm9Eb2MueG1sUEsBAi0AFAAGAAgAAAAhAD5eauzd&#10;AAAACQEAAA8AAAAAAAAAAAAAAAAAZwQAAGRycy9kb3ducmV2LnhtbFBLBQYAAAAABAAEAPMAAABx&#10;BQAAAAA=&#10;" stroked="f">
              <v:textbox style="mso-fit-shape-to-text:t">
                <w:txbxContent>
                  <w:p w14:paraId="5E8BB841" w14:textId="4F118A25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Collis B. Temple III</w:t>
                    </w:r>
                  </w:p>
                  <w:p w14:paraId="1E474781" w14:textId="24282B63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Chair</w:t>
                    </w:r>
                  </w:p>
                  <w:p w14:paraId="53BDEFF4" w14:textId="77777777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</w:p>
                  <w:p w14:paraId="34154A4F" w14:textId="0A50AB07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Gary N. Solomon, Jr.</w:t>
                    </w:r>
                  </w:p>
                  <w:p w14:paraId="0B95D4DC" w14:textId="61EEF0FA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Vice Chair</w:t>
                    </w:r>
                  </w:p>
                  <w:p w14:paraId="269F84EF" w14:textId="50BB8C15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</w:p>
                  <w:p w14:paraId="27A0B1CF" w14:textId="23EBB598" w:rsidR="00D4569F" w:rsidRPr="00D31D07" w:rsidRDefault="00D4569F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Robert W. Levy</w:t>
                    </w:r>
                  </w:p>
                  <w:p w14:paraId="7FBEE2FC" w14:textId="1CA33A43" w:rsidR="00D4569F" w:rsidRPr="00D31D07" w:rsidRDefault="00D4569F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Secretary</w:t>
                    </w:r>
                  </w:p>
                  <w:p w14:paraId="4BED6D6F" w14:textId="77777777" w:rsidR="00D4569F" w:rsidRPr="00D31D07" w:rsidRDefault="00D4569F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</w:p>
                  <w:p w14:paraId="45F9D181" w14:textId="39986D2A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Kim Hunter Reed, Ph.D.</w:t>
                    </w:r>
                  </w:p>
                  <w:p w14:paraId="3E53A421" w14:textId="612D54C3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Commissioner of Higher Education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539D2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D34EF3" wp14:editId="1CAFBF4F">
              <wp:simplePos x="0" y="0"/>
              <wp:positionH relativeFrom="margin">
                <wp:posOffset>4445001</wp:posOffset>
              </wp:positionH>
              <wp:positionV relativeFrom="paragraph">
                <wp:posOffset>8467</wp:posOffset>
              </wp:positionV>
              <wp:extent cx="1729528" cy="1404620"/>
              <wp:effectExtent l="0" t="0" r="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528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69BB9" w14:textId="66CF1566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David </w:t>
                          </w:r>
                          <w:r w:rsidR="00041D5D"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J. </w:t>
                          </w: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Aubrey</w:t>
                          </w:r>
                        </w:p>
                        <w:p w14:paraId="7600D30F" w14:textId="262A88E9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Christian </w:t>
                          </w:r>
                          <w:r w:rsidR="00041D5D"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C. </w:t>
                          </w: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Creed</w:t>
                          </w:r>
                          <w:r w:rsidRPr="00D31D0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</w:t>
                          </w:r>
                        </w:p>
                        <w:p w14:paraId="18ADD1E6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Blake R. David</w:t>
                          </w:r>
                        </w:p>
                        <w:p w14:paraId="5F5A2A50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Randy L. Ewing</w:t>
                          </w:r>
                        </w:p>
                        <w:p w14:paraId="6864407A" w14:textId="1B7DC982" w:rsidR="00A539D2" w:rsidRPr="00D31D07" w:rsidRDefault="00A539D2" w:rsidP="00D4569F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Stephanie A. Finley</w:t>
                          </w:r>
                        </w:p>
                        <w:p w14:paraId="690A653B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Phillip R. May, Jr.</w:t>
                          </w:r>
                        </w:p>
                        <w:p w14:paraId="4EDA6B43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Darren G. Mire</w:t>
                          </w:r>
                        </w:p>
                        <w:p w14:paraId="2C51D995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Wilbert D. Pryor</w:t>
                          </w:r>
                        </w:p>
                        <w:p w14:paraId="5B1506B7" w14:textId="31F9968E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T. Jay Seale III</w:t>
                          </w:r>
                        </w:p>
                        <w:p w14:paraId="50AF6F4C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Terrie P. Sterling</w:t>
                          </w:r>
                        </w:p>
                        <w:p w14:paraId="754DA81F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Felix R. Weill</w:t>
                          </w:r>
                        </w:p>
                        <w:p w14:paraId="3F37B495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Judy A. Williams-Brown</w:t>
                          </w:r>
                        </w:p>
                        <w:p w14:paraId="47A1180E" w14:textId="3DC46B34" w:rsidR="00A539D2" w:rsidRPr="00D31D07" w:rsidRDefault="005C5456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 xml:space="preserve">Samuel </w:t>
                          </w:r>
                          <w:r w:rsidR="002C56DE"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 xml:space="preserve">T. </w:t>
                          </w: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Gil</w:t>
                          </w:r>
                          <w:r w:rsidR="00A539D2"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, Student</w:t>
                          </w:r>
                          <w:r w:rsidR="001B5ED9"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 xml:space="preserve"> Membe</w:t>
                          </w:r>
                          <w:r w:rsidR="007C09B8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D34EF3" id="_x0000_s1027" type="#_x0000_t202" style="position:absolute;left:0;text-align:left;margin-left:350pt;margin-top:.65pt;width:136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H1DwIAAP4DAAAOAAAAZHJzL2Uyb0RvYy54bWysk9uO2yAQhu8r9R0Q942dKNmDFWe1zTZV&#10;pe1B2vYBMMYxKmboQGKnT98Be7PR9q6qLxB44Gfmm5/13dAZdlToNdiSz2c5Z8pKqLXdl/zH9927&#10;G858ELYWBqwq+Ul5frd5+2bdu0ItoAVTK2QkYn3Ru5K3Ibgiy7xsVSf8DJyyFGwAOxFoifusRtGT&#10;emeyRZ5fZT1g7RCk8p7+PoxBvkn6TaNk+No0XgVmSk65hTRiGqs4Zpu1KPYoXKvllIb4hyw6oS1d&#10;epZ6EEGwA+q/pDotETw0YSahy6BptFSpBqpmnr+q5qkVTqVaCI53Z0z+/8nKL8cn9w1ZGN7DQA1M&#10;RXj3CPKnZxa2rbB7dY8IfatETRfPI7Ksd76YjkbUvvBRpOo/Q01NFocASWhosItUqE5G6tSA0xm6&#10;GgKT8crrxe1qQTaRFJsv8+XVIrUlE8XzcYc+fFTQsTgpOVJXk7w4PvoQ0xHF85Z4mwej6502Ji1w&#10;X20NsqMgB+zSlyp4tc1Y1pecElklZQvxfDJHpwM51Oiu5Dd5/EbPRBwfbJ22BKHNOKdMjJ34RCQj&#10;nDBUA9P1BC/iqqA+ETCE0ZD0gGjSAv7mrCczltz/OghUnJlPlqDfzpfL6N60WK6uiRDDy0h1GRFW&#10;klTJA2fjdBuS4xMOd0/N2emE7SWTKWUyWaI5PYjo4st12vXybDd/AAAA//8DAFBLAwQUAAYACAAA&#10;ACEAMK01594AAAAJAQAADwAAAGRycy9kb3ducmV2LnhtbEyPy07DMBBF90j8gzVI7KiNoRRCnKqi&#10;YsMCqQUJlm48iSP8iGw3DX/PsILl6IzuPbdez96xCVMeYlBwvRDAMLTRDKFX8P72fHUPLBcdjHYx&#10;oIJvzLBuzs9qXZl4Cjuc9qVnFBJypRXYUsaK89xa9Dov4oiBWBeT14XO1HOT9InCveNSiDvu9RCo&#10;weoRnyy2X/ujV/Dh7WC26fWzM27avnSb5TinUanLi3nzCKzgXP6e4Vef1KEhp0M8BpOZU7ASgrYU&#10;AjfAiD+s5C2wgwIp5RJ4U/P/C5ofAAAA//8DAFBLAQItABQABgAIAAAAIQC2gziS/gAAAOEBAAAT&#10;AAAAAAAAAAAAAAAAAAAAAABbQ29udGVudF9UeXBlc10ueG1sUEsBAi0AFAAGAAgAAAAhADj9If/W&#10;AAAAlAEAAAsAAAAAAAAAAAAAAAAALwEAAF9yZWxzLy5yZWxzUEsBAi0AFAAGAAgAAAAhAEKwMfUP&#10;AgAA/gMAAA4AAAAAAAAAAAAAAAAALgIAAGRycy9lMm9Eb2MueG1sUEsBAi0AFAAGAAgAAAAhADCt&#10;NefeAAAACQEAAA8AAAAAAAAAAAAAAAAAaQQAAGRycy9kb3ducmV2LnhtbFBLBQYAAAAABAAEAPMA&#10;AAB0BQAAAAA=&#10;" stroked="f">
              <v:textbox style="mso-fit-shape-to-text:t">
                <w:txbxContent>
                  <w:p w14:paraId="1C369BB9" w14:textId="66CF1566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David </w:t>
                    </w:r>
                    <w:r w:rsidR="00041D5D"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J. </w:t>
                    </w: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Aubrey</w:t>
                    </w:r>
                  </w:p>
                  <w:p w14:paraId="7600D30F" w14:textId="262A88E9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Christian </w:t>
                    </w:r>
                    <w:r w:rsidR="00041D5D"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C. </w:t>
                    </w: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Creed</w:t>
                    </w:r>
                    <w:r w:rsidRPr="00D31D0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</w:t>
                    </w:r>
                  </w:p>
                  <w:p w14:paraId="18ADD1E6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Blake R. David</w:t>
                    </w:r>
                  </w:p>
                  <w:p w14:paraId="5F5A2A50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Randy L. Ewing</w:t>
                    </w:r>
                  </w:p>
                  <w:p w14:paraId="6864407A" w14:textId="1B7DC982" w:rsidR="00A539D2" w:rsidRPr="00D31D07" w:rsidRDefault="00A539D2" w:rsidP="00D4569F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Stephanie A. Finley</w:t>
                    </w:r>
                  </w:p>
                  <w:p w14:paraId="690A653B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Phillip R. May, Jr.</w:t>
                    </w:r>
                  </w:p>
                  <w:p w14:paraId="4EDA6B43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Darren G. Mire</w:t>
                    </w:r>
                  </w:p>
                  <w:p w14:paraId="2C51D995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Wilbert D. Pryor</w:t>
                    </w:r>
                  </w:p>
                  <w:p w14:paraId="5B1506B7" w14:textId="31F9968E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T. Jay Seale III</w:t>
                    </w:r>
                  </w:p>
                  <w:p w14:paraId="50AF6F4C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Terrie P. Sterling</w:t>
                    </w:r>
                  </w:p>
                  <w:p w14:paraId="754DA81F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Felix R. Weill</w:t>
                    </w:r>
                  </w:p>
                  <w:p w14:paraId="3F37B495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Judy A. Williams-Brown</w:t>
                    </w:r>
                  </w:p>
                  <w:p w14:paraId="47A1180E" w14:textId="3DC46B34" w:rsidR="00A539D2" w:rsidRPr="00D31D07" w:rsidRDefault="005C5456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Samuel </w:t>
                    </w:r>
                    <w:r w:rsidR="002C56DE"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T. </w:t>
                    </w: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Gil</w:t>
                    </w:r>
                    <w:r w:rsidR="00A539D2"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, Student</w:t>
                    </w:r>
                    <w:r w:rsidR="001B5ED9"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 Membe</w:t>
                    </w:r>
                    <w:r w:rsidR="007C09B8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539D2" w:rsidRPr="00A539D2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16F1679F" wp14:editId="1E1DD0BB">
          <wp:extent cx="904901" cy="118159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05" cy="1198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9D2">
      <w:rPr>
        <w:rFonts w:ascii="Times New Roman" w:hAnsi="Times New Roman" w:cs="Times New Roman"/>
        <w:b/>
        <w:i/>
        <w:sz w:val="16"/>
        <w:szCs w:val="16"/>
      </w:rPr>
      <w:br/>
    </w:r>
  </w:p>
  <w:p w14:paraId="20BB933D" w14:textId="38CDCB79" w:rsidR="00A539D2" w:rsidRPr="00A539D2" w:rsidRDefault="00A539D2" w:rsidP="00A539D2">
    <w:pPr>
      <w:pStyle w:val="Header"/>
      <w:tabs>
        <w:tab w:val="clear" w:pos="4680"/>
        <w:tab w:val="left" w:pos="0"/>
      </w:tabs>
      <w:jc w:val="center"/>
      <w:rPr>
        <w:rFonts w:ascii="Times New Roman" w:hAnsi="Times New Roman" w:cs="Times New Roman"/>
        <w:sz w:val="16"/>
        <w:szCs w:val="16"/>
      </w:rPr>
    </w:pPr>
    <w:r w:rsidRPr="00A539D2">
      <w:rPr>
        <w:rFonts w:ascii="Times New Roman" w:hAnsi="Times New Roman" w:cs="Times New Roman"/>
        <w:b/>
        <w:i/>
        <w:sz w:val="16"/>
        <w:szCs w:val="16"/>
      </w:rPr>
      <w:t>P. O. Box 3677</w:t>
    </w:r>
  </w:p>
  <w:p w14:paraId="570C5856" w14:textId="7335FD0E" w:rsidR="00A539D2" w:rsidRDefault="00A539D2" w:rsidP="00A539D2">
    <w:pPr>
      <w:widowControl w:val="0"/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6"/>
      </w:rPr>
    </w:pPr>
    <w:r w:rsidRPr="00A539D2">
      <w:rPr>
        <w:rFonts w:ascii="Times New Roman" w:hAnsi="Times New Roman" w:cs="Times New Roman"/>
        <w:b/>
        <w:i/>
        <w:sz w:val="16"/>
        <w:szCs w:val="16"/>
      </w:rPr>
      <w:t>Baton Rouge, LA 70821-3677</w:t>
    </w:r>
  </w:p>
  <w:p w14:paraId="0FA5B888" w14:textId="2F0E26ED" w:rsidR="00A539D2" w:rsidRPr="00A539D2" w:rsidRDefault="00A539D2" w:rsidP="00A539D2">
    <w:pPr>
      <w:widowControl w:val="0"/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6"/>
      </w:rPr>
    </w:pPr>
    <w:r w:rsidRPr="00A539D2">
      <w:rPr>
        <w:rFonts w:ascii="Times New Roman" w:hAnsi="Times New Roman" w:cs="Times New Roman"/>
        <w:b/>
        <w:i/>
        <w:sz w:val="16"/>
        <w:szCs w:val="16"/>
      </w:rPr>
      <w:t>Phone (225) 342-4253, FAX (225) 342-9318</w:t>
    </w:r>
  </w:p>
  <w:p w14:paraId="0D16049C" w14:textId="2CE5F65A" w:rsidR="00A539D2" w:rsidRPr="00A539D2" w:rsidRDefault="00A539D2" w:rsidP="00A539D2">
    <w:pPr>
      <w:widowControl w:val="0"/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6"/>
        <w:u w:val="single"/>
      </w:rPr>
    </w:pPr>
    <w:r w:rsidRPr="00A539D2">
      <w:rPr>
        <w:rFonts w:ascii="Times New Roman" w:hAnsi="Times New Roman" w:cs="Times New Roman"/>
        <w:b/>
        <w:i/>
        <w:sz w:val="16"/>
        <w:szCs w:val="16"/>
        <w:u w:val="single"/>
      </w:rPr>
      <w:t>www.laregents.edu</w:t>
    </w:r>
  </w:p>
  <w:p w14:paraId="2531DDF4" w14:textId="71FA4FEC" w:rsidR="00A539D2" w:rsidRPr="00A539D2" w:rsidRDefault="00A539D2" w:rsidP="00A539D2">
    <w:pPr>
      <w:pStyle w:val="Header"/>
      <w:tabs>
        <w:tab w:val="clear" w:pos="4680"/>
        <w:tab w:val="center" w:pos="4320"/>
      </w:tabs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D2"/>
    <w:rsid w:val="00041D5D"/>
    <w:rsid w:val="00075D6C"/>
    <w:rsid w:val="000E7B39"/>
    <w:rsid w:val="001B5ED9"/>
    <w:rsid w:val="002B25C4"/>
    <w:rsid w:val="002C56DE"/>
    <w:rsid w:val="0039301E"/>
    <w:rsid w:val="005C5456"/>
    <w:rsid w:val="007C09B8"/>
    <w:rsid w:val="008D73B2"/>
    <w:rsid w:val="00A539D2"/>
    <w:rsid w:val="00D31D07"/>
    <w:rsid w:val="00D4569F"/>
    <w:rsid w:val="00DF780E"/>
    <w:rsid w:val="00E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E8292"/>
  <w15:chartTrackingRefBased/>
  <w15:docId w15:val="{62E6271C-8CA2-40EC-9214-8EED7C4B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9D2"/>
  </w:style>
  <w:style w:type="paragraph" w:styleId="Footer">
    <w:name w:val="footer"/>
    <w:basedOn w:val="Normal"/>
    <w:link w:val="FooterChar"/>
    <w:unhideWhenUsed/>
    <w:rsid w:val="00A5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9D2"/>
  </w:style>
  <w:style w:type="character" w:styleId="Hyperlink">
    <w:name w:val="Hyperlink"/>
    <w:semiHidden/>
    <w:rsid w:val="00A539D2"/>
    <w:rPr>
      <w:color w:val="0000FF"/>
      <w:u w:val="single"/>
    </w:rPr>
  </w:style>
  <w:style w:type="table" w:styleId="TableGrid">
    <w:name w:val="Table Grid"/>
    <w:basedOn w:val="TableNormal"/>
    <w:uiPriority w:val="59"/>
    <w:rsid w:val="000E7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Yandle</dc:creator>
  <cp:keywords/>
  <dc:description/>
  <cp:lastModifiedBy>Cara Landry</cp:lastModifiedBy>
  <cp:revision>3</cp:revision>
  <cp:lastPrinted>2023-06-26T16:59:00Z</cp:lastPrinted>
  <dcterms:created xsi:type="dcterms:W3CDTF">2023-06-26T17:07:00Z</dcterms:created>
  <dcterms:modified xsi:type="dcterms:W3CDTF">2023-06-26T18:05:00Z</dcterms:modified>
</cp:coreProperties>
</file>